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2" w:rsidRDefault="00D34862" w:rsidP="00E760BA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hu-HU"/>
        </w:rPr>
      </w:pPr>
    </w:p>
    <w:p w:rsidR="00D34862" w:rsidRDefault="00D34862" w:rsidP="00366AF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4/</w:t>
      </w:r>
      <w:r w:rsidRPr="00F6248A">
        <w:rPr>
          <w:rFonts w:ascii="Arial" w:hAnsi="Arial" w:cs="Arial"/>
          <w:b/>
          <w:bCs/>
          <w:sz w:val="24"/>
          <w:szCs w:val="24"/>
          <w:lang w:eastAsia="hu-HU"/>
        </w:rPr>
        <w:t xml:space="preserve">2020.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(IV. 17.) </w:t>
      </w:r>
    </w:p>
    <w:p w:rsidR="00D34862" w:rsidRDefault="00D34862" w:rsidP="00126FC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F6248A">
        <w:rPr>
          <w:rFonts w:ascii="Arial" w:hAnsi="Arial" w:cs="Arial"/>
          <w:b/>
          <w:bCs/>
          <w:sz w:val="24"/>
          <w:szCs w:val="24"/>
          <w:lang w:eastAsia="hu-HU"/>
        </w:rPr>
        <w:t xml:space="preserve">Arló Nagyközség Önkormányzat Polgármesterének </w:t>
      </w:r>
    </w:p>
    <w:p w:rsidR="00D34862" w:rsidRPr="00126FCF" w:rsidRDefault="00D34862" w:rsidP="00126FCF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F6248A">
        <w:rPr>
          <w:rFonts w:ascii="Arial" w:hAnsi="Arial" w:cs="Arial"/>
          <w:b/>
          <w:bCs/>
          <w:sz w:val="24"/>
          <w:szCs w:val="24"/>
          <w:lang w:eastAsia="hu-HU"/>
        </w:rPr>
        <w:t xml:space="preserve"> Arló Nagyközség Önkormányzat Képviselő-testület</w:t>
      </w:r>
      <w:r>
        <w:rPr>
          <w:rFonts w:ascii="Arial" w:hAnsi="Arial" w:cs="Arial"/>
          <w:b/>
          <w:bCs/>
          <w:sz w:val="24"/>
          <w:szCs w:val="24"/>
          <w:lang w:eastAsia="hu-HU"/>
        </w:rPr>
        <w:t>e</w:t>
      </w:r>
      <w:r w:rsidRPr="00F6248A">
        <w:rPr>
          <w:rFonts w:ascii="Arial" w:hAnsi="Arial" w:cs="Arial"/>
          <w:b/>
          <w:bCs/>
          <w:sz w:val="24"/>
          <w:szCs w:val="24"/>
          <w:lang w:eastAsia="hu-HU"/>
        </w:rPr>
        <w:t xml:space="preserve"> hatáskörében hozott 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önkormányzati </w:t>
      </w:r>
      <w:r w:rsidRPr="00852181">
        <w:rPr>
          <w:rFonts w:ascii="Arial" w:hAnsi="Arial" w:cs="Arial"/>
          <w:b/>
          <w:bCs/>
          <w:sz w:val="24"/>
          <w:szCs w:val="24"/>
          <w:lang w:eastAsia="hu-HU"/>
        </w:rPr>
        <w:t>rendelete</w:t>
      </w:r>
      <w:r>
        <w:rPr>
          <w:rFonts w:ascii="Arial" w:hAnsi="Arial" w:cs="Arial"/>
          <w:b/>
          <w:bCs/>
          <w:sz w:val="24"/>
          <w:szCs w:val="24"/>
          <w:lang w:eastAsia="hu-HU"/>
        </w:rPr>
        <w:t xml:space="preserve"> </w:t>
      </w:r>
    </w:p>
    <w:p w:rsidR="00D34862" w:rsidRDefault="00D34862" w:rsidP="008521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Arló Nagyközség Önkormányzat tulajdonát képező Arlói-tó</w:t>
      </w:r>
    </w:p>
    <w:p w:rsidR="00D34862" w:rsidRDefault="00D34862" w:rsidP="008521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környékének, valamint a közterületek használatának rendjéről</w:t>
      </w:r>
    </w:p>
    <w:p w:rsidR="00D34862" w:rsidRDefault="00D34862" w:rsidP="008521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Default="00D34862" w:rsidP="0085218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Default="00D34862" w:rsidP="00E760BA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hu-HU"/>
        </w:rPr>
      </w:pPr>
    </w:p>
    <w:p w:rsidR="00D34862" w:rsidRPr="00852181" w:rsidRDefault="00D34862" w:rsidP="005D207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color w:val="000000"/>
          <w:sz w:val="24"/>
          <w:szCs w:val="24"/>
          <w:lang w:eastAsia="hu-HU"/>
        </w:rPr>
        <w:t xml:space="preserve">Arló Nagyközség Önkormányzat Polgármestere Arló Nagyközség Önkormányzat Képviselő-testületének az Alaptörvény 32. cikk (1) bekezdés a) pontjában meghatározott feladatkörében eljárva, a katasztrófavédelemről és a hozzá </w:t>
      </w:r>
      <w:r w:rsidRPr="00852181">
        <w:rPr>
          <w:rFonts w:ascii="Arial" w:hAnsi="Arial" w:cs="Arial"/>
          <w:color w:val="000000"/>
          <w:sz w:val="24"/>
          <w:szCs w:val="24"/>
          <w:lang w:eastAsia="hu-HU"/>
        </w:rPr>
        <w:t>kapcsolódó egyes törvények módosításáról szóló 2011. évi CXXVIII. tv. 46. § (4) bekezdése, a veszélyhelyzet kihirdetéséről szóló 40/2020. (III. 11.) Kormányrendelet 1. §-a, valamint hétvégére vonatkozó kijárási korlátozással összefüggésben meghozható önkormányzati intézkedésekről szóló 118/2020. (IV. 16.) Korm. rendelet 3. §-ban kapott felhatalmazás alapján</w:t>
      </w:r>
      <w:r w:rsidRPr="00852181">
        <w:rPr>
          <w:rFonts w:ascii="Arial" w:hAnsi="Arial" w:cs="Arial"/>
          <w:sz w:val="24"/>
          <w:szCs w:val="24"/>
          <w:lang w:eastAsia="hu-HU"/>
        </w:rPr>
        <w:t xml:space="preserve"> a következőket rendeli el:</w:t>
      </w:r>
    </w:p>
    <w:p w:rsidR="00D34862" w:rsidRPr="00852181" w:rsidRDefault="00D34862" w:rsidP="005D207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5D2077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Default="00D34862" w:rsidP="00852181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§</w:t>
      </w:r>
    </w:p>
    <w:p w:rsidR="00D34862" w:rsidRDefault="00D34862" w:rsidP="005346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Pr="00852181" w:rsidRDefault="00D34862" w:rsidP="00534645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Aró </w:t>
      </w:r>
      <w:r w:rsidRPr="00473626">
        <w:rPr>
          <w:rFonts w:ascii="Arial" w:hAnsi="Arial" w:cs="Arial"/>
          <w:sz w:val="24"/>
          <w:szCs w:val="24"/>
          <w:lang w:eastAsia="hu-HU"/>
        </w:rPr>
        <w:t>Nagyközség Önkormányzat közigazgatási területé</w:t>
      </w:r>
      <w:r>
        <w:rPr>
          <w:rFonts w:ascii="Arial" w:hAnsi="Arial" w:cs="Arial"/>
          <w:sz w:val="24"/>
          <w:szCs w:val="24"/>
          <w:lang w:eastAsia="hu-HU"/>
        </w:rPr>
        <w:t xml:space="preserve">n közterületen </w:t>
      </w:r>
      <w:r w:rsidRPr="00473626">
        <w:rPr>
          <w:rFonts w:ascii="Arial" w:hAnsi="Arial" w:cs="Arial"/>
          <w:sz w:val="24"/>
          <w:szCs w:val="24"/>
          <w:lang w:eastAsia="hu-HU"/>
        </w:rPr>
        <w:t>2020. április 18-án 00 órától 2020. április 19-én 24 óráig terjedő időtartam</w:t>
      </w:r>
      <w:r>
        <w:rPr>
          <w:rFonts w:ascii="Arial" w:hAnsi="Arial" w:cs="Arial"/>
          <w:sz w:val="24"/>
          <w:szCs w:val="24"/>
          <w:lang w:eastAsia="hu-HU"/>
        </w:rPr>
        <w:t xml:space="preserve">ban </w:t>
      </w:r>
      <w:r w:rsidRPr="00852181">
        <w:rPr>
          <w:rFonts w:ascii="Arial" w:hAnsi="Arial" w:cs="Arial"/>
          <w:sz w:val="24"/>
          <w:szCs w:val="24"/>
          <w:lang w:eastAsia="hu-HU"/>
        </w:rPr>
        <w:t>tartózkodni, csoportosulni tilos</w:t>
      </w:r>
      <w:r>
        <w:rPr>
          <w:rFonts w:ascii="Arial" w:hAnsi="Arial" w:cs="Arial"/>
          <w:sz w:val="24"/>
          <w:szCs w:val="24"/>
          <w:lang w:eastAsia="hu-HU"/>
        </w:rPr>
        <w:t>.</w:t>
      </w:r>
    </w:p>
    <w:p w:rsidR="00D34862" w:rsidRDefault="00D34862" w:rsidP="005346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Default="00D34862" w:rsidP="00534645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Default="00D34862" w:rsidP="00852181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§</w:t>
      </w:r>
    </w:p>
    <w:p w:rsidR="00D34862" w:rsidRDefault="00D34862" w:rsidP="00852181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  <w:lang w:eastAsia="hu-HU"/>
        </w:rPr>
      </w:pPr>
    </w:p>
    <w:p w:rsidR="00D34862" w:rsidRDefault="00D34862" w:rsidP="0047362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(1) </w:t>
      </w:r>
      <w:r w:rsidRPr="00473626">
        <w:rPr>
          <w:rFonts w:ascii="Arial" w:hAnsi="Arial" w:cs="Arial"/>
          <w:sz w:val="24"/>
          <w:szCs w:val="24"/>
          <w:lang w:eastAsia="hu-HU"/>
        </w:rPr>
        <w:t xml:space="preserve">Arló Nagyközség Önkormányzat közigazgatási területéhez tartozó Arlói-tó környékén és közterületein 2020. április 18-án 00 órától 2020. április 19-én 24 óráig terjedő időtartamra a tó környéki állandó lakosokon kívül csak a pihenőház </w:t>
      </w:r>
      <w:r>
        <w:rPr>
          <w:rFonts w:ascii="Arial" w:hAnsi="Arial" w:cs="Arial"/>
          <w:sz w:val="24"/>
          <w:szCs w:val="24"/>
          <w:lang w:eastAsia="hu-HU"/>
        </w:rPr>
        <w:t>tulajdonosok</w:t>
      </w:r>
      <w:r w:rsidRPr="00473626">
        <w:rPr>
          <w:rFonts w:ascii="Arial" w:hAnsi="Arial" w:cs="Arial"/>
          <w:sz w:val="24"/>
          <w:szCs w:val="24"/>
          <w:lang w:eastAsia="hu-HU"/>
        </w:rPr>
        <w:t xml:space="preserve"> tartózkodhatnak. </w:t>
      </w:r>
    </w:p>
    <w:p w:rsidR="00D34862" w:rsidRDefault="00D34862" w:rsidP="0047362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47362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(2) Eg</w:t>
      </w:r>
      <w:r w:rsidRPr="00473626">
        <w:rPr>
          <w:rFonts w:ascii="Arial" w:hAnsi="Arial" w:cs="Arial"/>
          <w:sz w:val="24"/>
          <w:szCs w:val="24"/>
          <w:lang w:eastAsia="hu-HU"/>
        </w:rPr>
        <w:t>y hétvégi házban legfeljebb 2 személy tartózkodhat, a tulajd</w:t>
      </w:r>
      <w:r>
        <w:rPr>
          <w:rFonts w:ascii="Arial" w:hAnsi="Arial" w:cs="Arial"/>
          <w:sz w:val="24"/>
          <w:szCs w:val="24"/>
          <w:lang w:eastAsia="hu-HU"/>
        </w:rPr>
        <w:t>onosok vendéget nem fogadhatnak.</w:t>
      </w:r>
    </w:p>
    <w:p w:rsidR="00D34862" w:rsidRPr="00473626" w:rsidRDefault="00D34862" w:rsidP="0047362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473626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(3) Az ingatlan használóknak </w:t>
      </w:r>
      <w:r w:rsidRPr="00473626">
        <w:rPr>
          <w:rFonts w:ascii="Arial" w:hAnsi="Arial" w:cs="Arial"/>
          <w:sz w:val="24"/>
          <w:szCs w:val="24"/>
          <w:lang w:eastAsia="hu-HU"/>
        </w:rPr>
        <w:t xml:space="preserve">a tó területén </w:t>
      </w:r>
      <w:r>
        <w:rPr>
          <w:rFonts w:ascii="Arial" w:hAnsi="Arial" w:cs="Arial"/>
          <w:sz w:val="24"/>
          <w:szCs w:val="24"/>
          <w:lang w:eastAsia="hu-HU"/>
        </w:rPr>
        <w:t>c</w:t>
      </w:r>
      <w:r w:rsidRPr="00473626">
        <w:rPr>
          <w:rFonts w:ascii="Arial" w:hAnsi="Arial" w:cs="Arial"/>
          <w:sz w:val="24"/>
          <w:szCs w:val="24"/>
          <w:lang w:eastAsia="hu-HU"/>
        </w:rPr>
        <w:t>soportosul</w:t>
      </w:r>
      <w:r>
        <w:rPr>
          <w:rFonts w:ascii="Arial" w:hAnsi="Arial" w:cs="Arial"/>
          <w:sz w:val="24"/>
          <w:szCs w:val="24"/>
          <w:lang w:eastAsia="hu-HU"/>
        </w:rPr>
        <w:t>ni tilos.</w:t>
      </w:r>
    </w:p>
    <w:p w:rsidR="00D34862" w:rsidRPr="00473626" w:rsidRDefault="00D34862" w:rsidP="00473626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eastAsia="hu-HU"/>
        </w:rPr>
      </w:pPr>
    </w:p>
    <w:p w:rsidR="00D34862" w:rsidRPr="00A138DC" w:rsidRDefault="00D34862" w:rsidP="00473626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A138DC">
        <w:rPr>
          <w:rFonts w:ascii="Arial" w:hAnsi="Arial" w:cs="Arial"/>
          <w:sz w:val="24"/>
          <w:szCs w:val="24"/>
          <w:lang w:eastAsia="hu-HU"/>
        </w:rPr>
        <w:t>(4) A tó vizében kutyákat fürdetni és a tó körül futtatni tilos.</w:t>
      </w:r>
    </w:p>
    <w:p w:rsidR="00D34862" w:rsidRPr="00A138DC" w:rsidRDefault="00D34862" w:rsidP="00B95409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A138DC" w:rsidRDefault="00D34862" w:rsidP="00211BE2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hu-HU"/>
        </w:rPr>
      </w:pPr>
      <w:r w:rsidRPr="00A138DC">
        <w:rPr>
          <w:rFonts w:ascii="Arial" w:hAnsi="Arial" w:cs="Arial"/>
          <w:sz w:val="24"/>
          <w:szCs w:val="24"/>
          <w:lang w:eastAsia="hu-HU"/>
        </w:rPr>
        <w:t>Az ingatlanokat a hétvége alatt felújítani szándékozónak tilos az építési hulladékot, sittet, lomot a kommunális kukában vagy mellette elhelyezni.</w:t>
      </w:r>
    </w:p>
    <w:p w:rsidR="00D34862" w:rsidRPr="00473626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  <w:szCs w:val="24"/>
          <w:lang w:eastAsia="hu-HU"/>
        </w:rPr>
      </w:pPr>
    </w:p>
    <w:p w:rsidR="00D34862" w:rsidRDefault="00D34862" w:rsidP="00A51918">
      <w:pPr>
        <w:pStyle w:val="ListParagraph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hu-HU"/>
        </w:rPr>
      </w:pPr>
      <w:r w:rsidRPr="00852181">
        <w:rPr>
          <w:rFonts w:ascii="Arial" w:hAnsi="Arial" w:cs="Arial"/>
          <w:sz w:val="24"/>
          <w:szCs w:val="24"/>
          <w:lang w:eastAsia="hu-HU"/>
        </w:rPr>
        <w:t>A tó körül ti</w:t>
      </w:r>
      <w:r>
        <w:rPr>
          <w:rFonts w:ascii="Arial" w:hAnsi="Arial" w:cs="Arial"/>
          <w:sz w:val="24"/>
          <w:szCs w:val="24"/>
          <w:lang w:eastAsia="hu-HU"/>
        </w:rPr>
        <w:t>los a csoportokban való sétálás. Mindenki köteles betartani egymástól az előírt távolságokat és mindenki viseljen kesztyűt és szájmaszkot.</w:t>
      </w:r>
    </w:p>
    <w:p w:rsidR="00D34862" w:rsidRDefault="00D34862" w:rsidP="00A138DC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852181" w:rsidRDefault="00D34862" w:rsidP="00A138DC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2B49E0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852181" w:rsidRDefault="00D34862" w:rsidP="002B49E0">
      <w:pPr>
        <w:pStyle w:val="ListParagraph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534645">
      <w:pPr>
        <w:pStyle w:val="ListParagraph"/>
        <w:numPr>
          <w:ilvl w:val="0"/>
          <w:numId w:val="3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 w:rsidRPr="008B48E9">
        <w:rPr>
          <w:rFonts w:ascii="Arial" w:hAnsi="Arial" w:cs="Arial"/>
          <w:b/>
          <w:bCs/>
          <w:sz w:val="24"/>
          <w:szCs w:val="24"/>
          <w:lang w:eastAsia="hu-HU"/>
        </w:rPr>
        <w:t>§</w:t>
      </w:r>
    </w:p>
    <w:p w:rsidR="00D34862" w:rsidRDefault="00D34862" w:rsidP="00534645">
      <w:pPr>
        <w:pStyle w:val="ListParagraph"/>
        <w:suppressAutoHyphens/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852181">
        <w:rPr>
          <w:rFonts w:ascii="Arial" w:hAnsi="Arial" w:cs="Arial"/>
          <w:sz w:val="24"/>
          <w:szCs w:val="24"/>
          <w:lang w:eastAsia="hu-HU"/>
        </w:rPr>
        <w:t xml:space="preserve">A </w:t>
      </w:r>
      <w:r>
        <w:rPr>
          <w:rFonts w:ascii="Arial" w:hAnsi="Arial" w:cs="Arial"/>
          <w:sz w:val="24"/>
          <w:szCs w:val="24"/>
          <w:lang w:eastAsia="hu-HU"/>
        </w:rPr>
        <w:t>rendeletben meghatározott</w:t>
      </w:r>
      <w:r w:rsidRPr="00852181">
        <w:rPr>
          <w:rFonts w:ascii="Arial" w:hAnsi="Arial" w:cs="Arial"/>
          <w:sz w:val="24"/>
          <w:szCs w:val="24"/>
          <w:lang w:eastAsia="hu-HU"/>
        </w:rPr>
        <w:t xml:space="preserve"> szabályok be nem tartása esetén szabálysértési eljárás kezdeményezhető.</w:t>
      </w:r>
    </w:p>
    <w:p w:rsidR="00D34862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852181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8B48E9" w:rsidRDefault="00D34862" w:rsidP="00C425EB">
      <w:pPr>
        <w:pStyle w:val="ListParagraph"/>
        <w:numPr>
          <w:ilvl w:val="0"/>
          <w:numId w:val="3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hu-HU"/>
        </w:rPr>
      </w:pPr>
      <w:r>
        <w:rPr>
          <w:rFonts w:ascii="Arial" w:hAnsi="Arial" w:cs="Arial"/>
          <w:b/>
          <w:bCs/>
          <w:sz w:val="24"/>
          <w:szCs w:val="24"/>
          <w:lang w:eastAsia="hu-HU"/>
        </w:rPr>
        <w:t>§</w:t>
      </w:r>
    </w:p>
    <w:p w:rsidR="00D34862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  <w:r w:rsidRPr="008B48E9">
        <w:rPr>
          <w:rFonts w:ascii="Arial" w:hAnsi="Arial" w:cs="Arial"/>
          <w:sz w:val="24"/>
          <w:szCs w:val="24"/>
          <w:lang w:eastAsia="hu-HU"/>
        </w:rPr>
        <w:t xml:space="preserve">Ez </w:t>
      </w:r>
      <w:r>
        <w:rPr>
          <w:rFonts w:ascii="Arial" w:hAnsi="Arial" w:cs="Arial"/>
          <w:sz w:val="24"/>
          <w:szCs w:val="24"/>
          <w:lang w:eastAsia="hu-HU"/>
        </w:rPr>
        <w:t xml:space="preserve">a rendelet 2020. április 18-án lép hatályba és </w:t>
      </w:r>
      <w:r w:rsidRPr="00852181">
        <w:rPr>
          <w:rFonts w:ascii="Arial" w:hAnsi="Arial" w:cs="Arial"/>
          <w:sz w:val="24"/>
          <w:szCs w:val="24"/>
          <w:lang w:eastAsia="hu-HU"/>
        </w:rPr>
        <w:t>2020. április 20-án hatályát veszti.</w:t>
      </w:r>
    </w:p>
    <w:p w:rsidR="00D34862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852181" w:rsidRDefault="00D34862" w:rsidP="008B48E9">
      <w:pPr>
        <w:pStyle w:val="ListParagraph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Pr="00852181" w:rsidRDefault="00D34862" w:rsidP="008309F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852181">
        <w:rPr>
          <w:rFonts w:ascii="Arial" w:hAnsi="Arial" w:cs="Arial"/>
          <w:sz w:val="24"/>
          <w:szCs w:val="24"/>
          <w:lang w:eastAsia="hu-HU"/>
        </w:rPr>
        <w:t xml:space="preserve">       </w:t>
      </w:r>
    </w:p>
    <w:p w:rsidR="00D34862" w:rsidRPr="00852181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Vá</w:t>
      </w:r>
      <w:r w:rsidRPr="00852181">
        <w:rPr>
          <w:rFonts w:ascii="Arial" w:hAnsi="Arial" w:cs="Arial"/>
          <w:sz w:val="24"/>
          <w:szCs w:val="24"/>
          <w:lang w:eastAsia="hu-HU"/>
        </w:rPr>
        <w:t>mos Istvánné dr</w:t>
      </w:r>
      <w:r>
        <w:rPr>
          <w:rFonts w:ascii="Arial" w:hAnsi="Arial" w:cs="Arial"/>
          <w:sz w:val="24"/>
          <w:szCs w:val="24"/>
          <w:lang w:eastAsia="hu-HU"/>
        </w:rPr>
        <w:t>.</w:t>
      </w:r>
      <w:r w:rsidRPr="00852181">
        <w:rPr>
          <w:rFonts w:ascii="Arial" w:hAnsi="Arial" w:cs="Arial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Klisóczkiné Papp Andrea</w:t>
      </w: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     p</w:t>
      </w:r>
      <w:r w:rsidRPr="00852181">
        <w:rPr>
          <w:rFonts w:ascii="Arial" w:hAnsi="Arial" w:cs="Arial"/>
          <w:sz w:val="24"/>
          <w:szCs w:val="24"/>
          <w:lang w:eastAsia="hu-HU"/>
        </w:rPr>
        <w:t>olgármester</w:t>
      </w:r>
      <w:r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 jegyző</w:t>
      </w: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34862" w:rsidRDefault="00D34862" w:rsidP="008B48E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sectPr w:rsidR="00D34862" w:rsidSect="004D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morandum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01F"/>
    <w:multiLevelType w:val="hybridMultilevel"/>
    <w:tmpl w:val="FAA06024"/>
    <w:lvl w:ilvl="0" w:tplc="7960D26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F67FF"/>
    <w:multiLevelType w:val="multilevel"/>
    <w:tmpl w:val="F35E054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04384"/>
    <w:multiLevelType w:val="hybridMultilevel"/>
    <w:tmpl w:val="DEA27FFA"/>
    <w:lvl w:ilvl="0" w:tplc="27F65338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40B1C"/>
    <w:multiLevelType w:val="hybridMultilevel"/>
    <w:tmpl w:val="7BD621F4"/>
    <w:lvl w:ilvl="0" w:tplc="B28E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CE0EE6"/>
    <w:multiLevelType w:val="multilevel"/>
    <w:tmpl w:val="FAA06024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01B6B"/>
    <w:multiLevelType w:val="hybridMultilevel"/>
    <w:tmpl w:val="7ACA2E22"/>
    <w:lvl w:ilvl="0" w:tplc="D09A3B96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62392"/>
    <w:multiLevelType w:val="hybridMultilevel"/>
    <w:tmpl w:val="D0C6F3A0"/>
    <w:lvl w:ilvl="0" w:tplc="D0AAAC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0BA"/>
    <w:rsid w:val="0002523C"/>
    <w:rsid w:val="00061A6D"/>
    <w:rsid w:val="000D1DFF"/>
    <w:rsid w:val="000F0227"/>
    <w:rsid w:val="00126FCF"/>
    <w:rsid w:val="001324DD"/>
    <w:rsid w:val="00153BD9"/>
    <w:rsid w:val="00163D88"/>
    <w:rsid w:val="00194F23"/>
    <w:rsid w:val="001D426D"/>
    <w:rsid w:val="001E1C4A"/>
    <w:rsid w:val="00211BE2"/>
    <w:rsid w:val="00227904"/>
    <w:rsid w:val="00272024"/>
    <w:rsid w:val="002B49E0"/>
    <w:rsid w:val="002C7276"/>
    <w:rsid w:val="002E0E3B"/>
    <w:rsid w:val="002E6458"/>
    <w:rsid w:val="003353FD"/>
    <w:rsid w:val="00350222"/>
    <w:rsid w:val="00366AF1"/>
    <w:rsid w:val="003D411C"/>
    <w:rsid w:val="003E6199"/>
    <w:rsid w:val="003F2F11"/>
    <w:rsid w:val="00473626"/>
    <w:rsid w:val="00496F49"/>
    <w:rsid w:val="004D177F"/>
    <w:rsid w:val="004E1C56"/>
    <w:rsid w:val="00525B9C"/>
    <w:rsid w:val="00534645"/>
    <w:rsid w:val="00540801"/>
    <w:rsid w:val="005D2077"/>
    <w:rsid w:val="00650677"/>
    <w:rsid w:val="00707F7B"/>
    <w:rsid w:val="007305E2"/>
    <w:rsid w:val="007356E6"/>
    <w:rsid w:val="0077357F"/>
    <w:rsid w:val="007767AF"/>
    <w:rsid w:val="008309FC"/>
    <w:rsid w:val="00852181"/>
    <w:rsid w:val="00865F2A"/>
    <w:rsid w:val="008872D7"/>
    <w:rsid w:val="008A2CB9"/>
    <w:rsid w:val="008B48E9"/>
    <w:rsid w:val="008D43CD"/>
    <w:rsid w:val="00920F68"/>
    <w:rsid w:val="00934670"/>
    <w:rsid w:val="0095131B"/>
    <w:rsid w:val="00982EE7"/>
    <w:rsid w:val="00A138DC"/>
    <w:rsid w:val="00A51918"/>
    <w:rsid w:val="00A62F10"/>
    <w:rsid w:val="00AB4392"/>
    <w:rsid w:val="00AD18C1"/>
    <w:rsid w:val="00AD5AAD"/>
    <w:rsid w:val="00AF21FF"/>
    <w:rsid w:val="00B01B15"/>
    <w:rsid w:val="00B95409"/>
    <w:rsid w:val="00BA5FA9"/>
    <w:rsid w:val="00BD6587"/>
    <w:rsid w:val="00C03394"/>
    <w:rsid w:val="00C15F88"/>
    <w:rsid w:val="00C425EB"/>
    <w:rsid w:val="00C63C34"/>
    <w:rsid w:val="00C65114"/>
    <w:rsid w:val="00C6717F"/>
    <w:rsid w:val="00CC4CF5"/>
    <w:rsid w:val="00CF44F4"/>
    <w:rsid w:val="00D12341"/>
    <w:rsid w:val="00D34862"/>
    <w:rsid w:val="00D43E96"/>
    <w:rsid w:val="00D53317"/>
    <w:rsid w:val="00DB5897"/>
    <w:rsid w:val="00E12F47"/>
    <w:rsid w:val="00E22692"/>
    <w:rsid w:val="00E30CD7"/>
    <w:rsid w:val="00E32FB0"/>
    <w:rsid w:val="00E62F29"/>
    <w:rsid w:val="00E760BA"/>
    <w:rsid w:val="00F6248A"/>
    <w:rsid w:val="00F67D83"/>
    <w:rsid w:val="00F705C9"/>
    <w:rsid w:val="00FC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BA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17F"/>
    <w:pPr>
      <w:tabs>
        <w:tab w:val="center" w:pos="4536"/>
        <w:tab w:val="right" w:pos="9072"/>
      </w:tabs>
      <w:spacing w:after="0" w:line="240" w:lineRule="auto"/>
    </w:pPr>
    <w:rPr>
      <w:rFonts w:ascii="Memorandum" w:eastAsia="Times New Roman" w:hAnsi="Memorandum" w:cs="Memorandum"/>
      <w:sz w:val="24"/>
      <w:szCs w:val="24"/>
      <w:lang w:eastAsia="hu-H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17F"/>
    <w:rPr>
      <w:rFonts w:ascii="Memorandum" w:hAnsi="Memorandum" w:cs="Memorandum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C6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53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295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Klisóczkiné Andrea</cp:lastModifiedBy>
  <cp:revision>3</cp:revision>
  <cp:lastPrinted>2020-04-17T10:03:00Z</cp:lastPrinted>
  <dcterms:created xsi:type="dcterms:W3CDTF">2020-04-17T11:33:00Z</dcterms:created>
  <dcterms:modified xsi:type="dcterms:W3CDTF">2020-04-17T11:35:00Z</dcterms:modified>
</cp:coreProperties>
</file>